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-11645"/>
        <w:tblOverlap w:val="never"/>
        <w:tblW w:w="9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901"/>
        <w:gridCol w:w="1387"/>
        <w:gridCol w:w="1124"/>
        <w:gridCol w:w="1475"/>
        <w:gridCol w:w="1503"/>
      </w:tblGrid>
      <w:tr w14:paraId="20B7C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5F73D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14:paraId="5B8263C9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14:paraId="01BD4AE3">
            <w:pPr>
              <w:widowControl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附件2：</w:t>
            </w:r>
          </w:p>
          <w:p w14:paraId="2CB0F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广州市第十二人民医院市场调研表</w:t>
            </w:r>
          </w:p>
        </w:tc>
      </w:tr>
      <w:tr w14:paraId="70F34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34B82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F7B20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7FAA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5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55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1BC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0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E1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B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F65F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0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51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5C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3DC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资格审查             （自查）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2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公司资质（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58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报价单（  ）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FD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营业执照（  ）</w:t>
            </w:r>
          </w:p>
        </w:tc>
      </w:tr>
      <w:tr w14:paraId="7ED7F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23C3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6B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同类业绩（ 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EC2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BB8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79A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3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公司其它资质（和本项目相关）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11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4EFE8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97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50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50724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B1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79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4B658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7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同类业绩（和本项目类似，具代表性）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9B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1.单位名称及项目                                  成交价格：</w:t>
            </w:r>
          </w:p>
        </w:tc>
      </w:tr>
      <w:tr w14:paraId="3D67E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22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4C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2.单位名称及项目                                  成交价格：</w:t>
            </w:r>
          </w:p>
        </w:tc>
      </w:tr>
      <w:tr w14:paraId="1EA9F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A5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1F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3.单位名称及项目                                  成交价格：</w:t>
            </w:r>
          </w:p>
        </w:tc>
      </w:tr>
      <w:tr w14:paraId="72CD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8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公司确认</w:t>
            </w: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9A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项目报价：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BD5A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DCF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11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B9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项目完成交付时间：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A3C9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229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63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CE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其他：以上报价有效期为</w:t>
            </w:r>
            <w:r>
              <w:rPr>
                <w:rStyle w:val="9"/>
                <w:rFonts w:hint="default"/>
                <w:lang w:bidi="ar"/>
              </w:rPr>
              <w:t xml:space="preserve">     </w:t>
            </w:r>
            <w:r>
              <w:rPr>
                <w:rStyle w:val="10"/>
                <w:rFonts w:hint="default"/>
                <w:lang w:bidi="ar"/>
              </w:rPr>
              <w:t>个月</w:t>
            </w:r>
          </w:p>
        </w:tc>
      </w:tr>
      <w:tr w14:paraId="2D5C3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1B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FA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0AF404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4F786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CEA8C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65066B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23153E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5C2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F1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996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签字确认：                   （盖章）         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年     月     日</w:t>
            </w:r>
          </w:p>
        </w:tc>
      </w:tr>
    </w:tbl>
    <w:p w14:paraId="7EF2B51B">
      <w:pPr>
        <w:spacing w:line="500" w:lineRule="exact"/>
        <w:rPr>
          <w:rFonts w:ascii="方正仿宋_GBK" w:hAnsi="方正仿宋_GBK" w:eastAsia="方正仿宋_GBK" w:cs="方正仿宋_GBK"/>
          <w:sz w:val="30"/>
          <w:szCs w:val="30"/>
        </w:rPr>
      </w:pPr>
    </w:p>
    <w:p w14:paraId="2574EF1A">
      <w:pPr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6C7E056">
      <w:pPr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9A0C110">
      <w:pPr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76E678D">
      <w:pPr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明细</w:t>
      </w:r>
      <w:r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表</w:t>
      </w:r>
    </w:p>
    <w:p w14:paraId="67F16714">
      <w:pPr>
        <w:ind w:firstLine="48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项目名称：</w:t>
      </w:r>
    </w:p>
    <w:p w14:paraId="67C3F684">
      <w:pPr>
        <w:ind w:firstLine="48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供应商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名称：</w:t>
      </w:r>
    </w:p>
    <w:p w14:paraId="6811DDCA">
      <w:pPr>
        <w:spacing w:line="360" w:lineRule="auto"/>
        <w:rPr>
          <w:rFonts w:ascii="宋体" w:hAnsi="宋体" w:eastAsia="宋体" w:cs="宋体"/>
          <w:sz w:val="24"/>
        </w:rPr>
      </w:pP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830"/>
        <w:gridCol w:w="1831"/>
        <w:gridCol w:w="995"/>
        <w:gridCol w:w="996"/>
        <w:gridCol w:w="1686"/>
      </w:tblGrid>
      <w:tr w14:paraId="0DE5B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588" w:type="pct"/>
            <w:shd w:val="clear" w:color="auto" w:fill="F5F5F5"/>
          </w:tcPr>
          <w:p w14:paraId="6228A430">
            <w:pPr>
              <w:spacing w:before="89" w:line="360" w:lineRule="auto"/>
              <w:ind w:firstLine="17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序号</w:t>
            </w:r>
          </w:p>
        </w:tc>
        <w:tc>
          <w:tcPr>
            <w:tcW w:w="1100" w:type="pct"/>
            <w:shd w:val="clear" w:color="auto" w:fill="F5F5F5"/>
          </w:tcPr>
          <w:p w14:paraId="7DBA8F32">
            <w:pPr>
              <w:spacing w:before="89" w:line="360" w:lineRule="auto"/>
              <w:ind w:firstLine="22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</w:rPr>
              <w:t>服务名称</w:t>
            </w:r>
          </w:p>
        </w:tc>
        <w:tc>
          <w:tcPr>
            <w:tcW w:w="1101" w:type="pct"/>
            <w:shd w:val="clear" w:color="auto" w:fill="F5F5F5"/>
          </w:tcPr>
          <w:p w14:paraId="4909DB4F">
            <w:pPr>
              <w:spacing w:before="89" w:line="360" w:lineRule="auto"/>
              <w:ind w:firstLine="22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</w:rPr>
              <w:t>服务内容</w:t>
            </w:r>
          </w:p>
        </w:tc>
        <w:tc>
          <w:tcPr>
            <w:tcW w:w="598" w:type="pct"/>
            <w:shd w:val="clear" w:color="auto" w:fill="F5F5F5"/>
          </w:tcPr>
          <w:p w14:paraId="0F535E8B">
            <w:pPr>
              <w:spacing w:before="89" w:line="360" w:lineRule="auto"/>
              <w:ind w:firstLine="18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单价</w:t>
            </w:r>
          </w:p>
        </w:tc>
        <w:tc>
          <w:tcPr>
            <w:tcW w:w="599" w:type="pct"/>
            <w:shd w:val="clear" w:color="auto" w:fill="F5F5F5"/>
          </w:tcPr>
          <w:p w14:paraId="5F5955B8">
            <w:pPr>
              <w:spacing w:before="89" w:line="360" w:lineRule="auto"/>
              <w:ind w:firstLine="18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数量</w:t>
            </w:r>
          </w:p>
        </w:tc>
        <w:tc>
          <w:tcPr>
            <w:tcW w:w="1014" w:type="pct"/>
            <w:shd w:val="clear" w:color="auto" w:fill="F5F5F5"/>
          </w:tcPr>
          <w:p w14:paraId="559DB6C5">
            <w:pPr>
              <w:spacing w:before="89" w:line="360" w:lineRule="auto"/>
              <w:ind w:firstLine="19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单项总价</w:t>
            </w:r>
          </w:p>
        </w:tc>
      </w:tr>
      <w:tr w14:paraId="4DD46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5484821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0" w:type="pct"/>
          </w:tcPr>
          <w:p w14:paraId="19B1CE5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479F9C9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4A5B624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1458B64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5A42396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64E1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2FFDED2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100" w:type="pct"/>
          </w:tcPr>
          <w:p w14:paraId="71B337A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79C37BF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700691B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3CC9ED7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7A0C19F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549A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3DBDA8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100" w:type="pct"/>
          </w:tcPr>
          <w:p w14:paraId="71C92C86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46D8590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70C5B7C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7D99F1A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3CD27B03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4F15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0843A2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…</w:t>
            </w:r>
          </w:p>
        </w:tc>
        <w:tc>
          <w:tcPr>
            <w:tcW w:w="1100" w:type="pct"/>
          </w:tcPr>
          <w:p w14:paraId="61CD9AA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7A07C63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3A21ACD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4709E0F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0BB8FF3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3F1A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6"/>
          </w:tcPr>
          <w:p w14:paraId="3A67A9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总价</w:t>
            </w:r>
            <w:r>
              <w:rPr>
                <w:rFonts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人民币</w:t>
            </w:r>
            <w:r>
              <w:rPr>
                <w:rFonts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  <w:r>
              <w:rPr>
                <w:rFonts w:ascii="宋体" w:hAnsi="宋体" w:eastAsia="宋体" w:cs="宋体"/>
                <w:sz w:val="24"/>
              </w:rPr>
              <w:t>）</w:t>
            </w:r>
          </w:p>
        </w:tc>
      </w:tr>
    </w:tbl>
    <w:p w14:paraId="2E96772C">
      <w:pP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10169068">
      <w:pPr>
        <w:jc w:val="righ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供应商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签章：__________________</w:t>
      </w:r>
    </w:p>
    <w:p w14:paraId="45D96617">
      <w:pPr>
        <w:jc w:val="righ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日</w:t>
      </w:r>
    </w:p>
    <w:p w14:paraId="53E59591">
      <w:pPr>
        <w:ind w:firstLine="48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A188A01">
      <w:pPr>
        <w:rPr>
          <w:sz w:val="28"/>
        </w:rPr>
      </w:pPr>
    </w:p>
    <w:p w14:paraId="156B990B">
      <w:pPr>
        <w:rPr>
          <w:sz w:val="28"/>
        </w:rPr>
      </w:pPr>
    </w:p>
    <w:p w14:paraId="6F3AA3A3">
      <w:pPr>
        <w:rPr>
          <w:sz w:val="28"/>
        </w:rPr>
      </w:pPr>
    </w:p>
    <w:p w14:paraId="2718F055">
      <w:pPr>
        <w:rPr>
          <w:sz w:val="28"/>
        </w:rPr>
      </w:pPr>
    </w:p>
    <w:p w14:paraId="50940230">
      <w:pPr>
        <w:rPr>
          <w:sz w:val="28"/>
        </w:rPr>
      </w:pPr>
    </w:p>
    <w:p w14:paraId="126B6F20">
      <w:pPr>
        <w:rPr>
          <w:sz w:val="28"/>
        </w:rPr>
      </w:pPr>
    </w:p>
    <w:p w14:paraId="168A9963">
      <w:pPr>
        <w:rPr>
          <w:sz w:val="28"/>
        </w:rPr>
      </w:pPr>
    </w:p>
    <w:p w14:paraId="704630F0">
      <w:pPr>
        <w:rPr>
          <w:sz w:val="28"/>
        </w:rPr>
      </w:pPr>
    </w:p>
    <w:p w14:paraId="29CF6DB0"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000E98-F492-4702-A8D5-34320BC7319D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C91DA82-333A-4DAE-AC83-D8A4252DF8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NThhZWVhNzVhNzQ1YjBmZTRlODJmN2MyMjNjMTIifQ=="/>
  </w:docVars>
  <w:rsids>
    <w:rsidRoot w:val="159D0C3D"/>
    <w:rsid w:val="000F33EC"/>
    <w:rsid w:val="001F35A6"/>
    <w:rsid w:val="00325802"/>
    <w:rsid w:val="00C035DF"/>
    <w:rsid w:val="159D0C3D"/>
    <w:rsid w:val="1ED446EE"/>
    <w:rsid w:val="2EE07492"/>
    <w:rsid w:val="48F8654A"/>
    <w:rsid w:val="4D892E38"/>
    <w:rsid w:val="634B2B1A"/>
    <w:rsid w:val="793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kern w:val="0"/>
      <w:szCs w:val="20"/>
    </w:rPr>
  </w:style>
  <w:style w:type="paragraph" w:styleId="4">
    <w:name w:val="footer"/>
    <w:basedOn w:val="1"/>
    <w:unhideWhenUsed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_Style 3"/>
    <w:basedOn w:val="1"/>
    <w:qFormat/>
    <w:uiPriority w:val="0"/>
    <w:pPr>
      <w:ind w:firstLine="420" w:firstLineChars="200"/>
    </w:pPr>
    <w:rPr>
      <w:rFonts w:ascii="Times New Roman" w:hAnsi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246</Words>
  <Characters>269</Characters>
  <Lines>3</Lines>
  <Paragraphs>1</Paragraphs>
  <TotalTime>1</TotalTime>
  <ScaleCrop>false</ScaleCrop>
  <LinksUpToDate>false</LinksUpToDate>
  <CharactersWithSpaces>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2024-08-30T09:03:00Z</dcterms:created>
  <dc:creator>惠州市中医医院</dc:creator>
  <cp:lastModifiedBy>bei</cp:lastModifiedBy>
  <dcterms:modified xsi:type="dcterms:W3CDTF">2025-09-05T08:22:07Z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82EA47AC79D348DE8BDE6386A950B2E6_13</vt:lpwstr>
  </property>
  <property fmtid="{D5CDD505-2E9C-101B-9397-08002B2CF9AE}" pid="4" name="KSOTemplateDocerSaveRecord">
    <vt:lpwstr>eyJoZGlkIjoiZGQ2ZGE4YmEzYmM4MDY5MzgyYzdhODA5YWVmYWJiZmYiLCJ1c2VySWQiOiIyNTM5NTg3MTEifQ==</vt:lpwstr>
  </property>
</Properties>
</file>